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B6" w:rsidRPr="00E86F17" w:rsidRDefault="00E86F17" w:rsidP="00E86F17">
      <w:pPr>
        <w:pStyle w:val="Heading1"/>
        <w:tabs>
          <w:tab w:val="right" w:pos="9072"/>
        </w:tabs>
        <w:rPr>
          <w:sz w:val="24"/>
        </w:rPr>
      </w:pPr>
      <w:r w:rsidRPr="00E86F17">
        <w:rPr>
          <w:sz w:val="24"/>
        </w:rPr>
        <w:t>PHY306</w:t>
      </w:r>
      <w:r w:rsidRPr="00E86F17">
        <w:rPr>
          <w:sz w:val="24"/>
        </w:rPr>
        <w:tab/>
        <w:t xml:space="preserve">Questions for </w:t>
      </w:r>
      <w:r w:rsidR="00A27056">
        <w:rPr>
          <w:sz w:val="24"/>
        </w:rPr>
        <w:t>Smoot</w:t>
      </w:r>
      <w:r w:rsidR="00E43F84">
        <w:rPr>
          <w:sz w:val="24"/>
        </w:rPr>
        <w:t xml:space="preserve"> et al 19</w:t>
      </w:r>
      <w:r w:rsidR="00A27056">
        <w:rPr>
          <w:sz w:val="24"/>
        </w:rPr>
        <w:t>92</w:t>
      </w:r>
    </w:p>
    <w:p w:rsidR="00636B37" w:rsidRPr="00636B37" w:rsidRDefault="00636B37" w:rsidP="00636B37">
      <w:pPr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 xml:space="preserve">Answer all questions.  Some questions may require you to consult other sources: if so, remember to reference the sources used in standard style (see the Department’s web page on “Plagiarism and Collusion” for instructions on referencing).  Always </w:t>
      </w:r>
      <w:r>
        <w:rPr>
          <w:b/>
          <w:sz w:val="22"/>
          <w:u w:val="single"/>
        </w:rPr>
        <w:t>use your own words</w:t>
      </w:r>
      <w:r>
        <w:rPr>
          <w:b/>
          <w:sz w:val="22"/>
        </w:rPr>
        <w:t xml:space="preserve">, unless there is justification for a brief direct quote—if there is, </w:t>
      </w:r>
      <w:r>
        <w:rPr>
          <w:b/>
          <w:sz w:val="22"/>
          <w:u w:val="single"/>
        </w:rPr>
        <w:t>use quotation marks</w:t>
      </w:r>
      <w:r>
        <w:rPr>
          <w:b/>
          <w:sz w:val="22"/>
        </w:rPr>
        <w:t>.  This exercise counts 5% towards your total module mark.</w:t>
      </w:r>
    </w:p>
    <w:p w:rsidR="00E86F17" w:rsidRDefault="00E86F17" w:rsidP="00E86F17">
      <w:pPr>
        <w:tabs>
          <w:tab w:val="right" w:pos="9639"/>
        </w:tabs>
        <w:ind w:left="567" w:hanging="567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 w:rsidR="007F74CD">
        <w:rPr>
          <w:sz w:val="22"/>
        </w:rPr>
        <w:t>Smoot et al. explain that they measure the CMB at three wavelengths, 9.5, 5.7 and 3.3 mm, “chosen to be ... near the CMB maximum.”  Assuming a temperature of 2.74 K, what is the expected peak wavelength of the CMB?  Why is it important to measure at multiple wavelengths?</w:t>
      </w:r>
      <w:r>
        <w:rPr>
          <w:sz w:val="22"/>
        </w:rPr>
        <w:tab/>
        <w:t>[</w:t>
      </w:r>
      <w:r w:rsidR="00596A1E">
        <w:rPr>
          <w:sz w:val="22"/>
        </w:rPr>
        <w:t>2</w:t>
      </w:r>
      <w:r>
        <w:rPr>
          <w:sz w:val="22"/>
        </w:rPr>
        <w:t>]</w:t>
      </w:r>
    </w:p>
    <w:p w:rsidR="00E86F17" w:rsidRDefault="00E86F17" w:rsidP="00E86F17">
      <w:pPr>
        <w:tabs>
          <w:tab w:val="right" w:pos="9639"/>
        </w:tabs>
        <w:ind w:left="567" w:hanging="567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 w:rsidR="005E69DA">
        <w:rPr>
          <w:sz w:val="22"/>
        </w:rPr>
        <w:t xml:space="preserve">One of the two dominant features of the CMB temperature variation is a dipole anisotropy </w:t>
      </w:r>
      <w:r w:rsidR="002650ED">
        <w:rPr>
          <w:sz w:val="22"/>
        </w:rPr>
        <w:t>of about 10</w:t>
      </w:r>
      <w:r w:rsidR="002650ED">
        <w:rPr>
          <w:sz w:val="22"/>
          <w:vertAlign w:val="superscript"/>
        </w:rPr>
        <w:t>−3</w:t>
      </w:r>
      <w:r w:rsidR="002650ED">
        <w:rPr>
          <w:sz w:val="22"/>
        </w:rPr>
        <w:t xml:space="preserve"> in the direction </w:t>
      </w:r>
      <w:r w:rsidR="002650ED">
        <w:rPr>
          <w:i/>
          <w:sz w:val="22"/>
        </w:rPr>
        <w:t>l</w:t>
      </w:r>
      <w:r w:rsidR="002650ED">
        <w:rPr>
          <w:sz w:val="22"/>
        </w:rPr>
        <w:t xml:space="preserve"> = 265°, </w:t>
      </w:r>
      <w:r w:rsidR="002650ED">
        <w:rPr>
          <w:i/>
          <w:sz w:val="22"/>
        </w:rPr>
        <w:t>b</w:t>
      </w:r>
      <w:r w:rsidR="002650ED">
        <w:rPr>
          <w:sz w:val="22"/>
        </w:rPr>
        <w:t xml:space="preserve"> = 48°.  Explain carefully </w:t>
      </w:r>
      <w:proofErr w:type="gramStart"/>
      <w:r w:rsidR="002650ED">
        <w:rPr>
          <w:sz w:val="22"/>
        </w:rPr>
        <w:t>what a “</w:t>
      </w:r>
      <w:proofErr w:type="gramEnd"/>
      <w:r w:rsidR="002650ED">
        <w:rPr>
          <w:sz w:val="22"/>
        </w:rPr>
        <w:t>dipole anisotropy” is, and how this one is produced.</w:t>
      </w:r>
      <w:r>
        <w:rPr>
          <w:sz w:val="22"/>
        </w:rPr>
        <w:tab/>
        <w:t>[</w:t>
      </w:r>
      <w:r w:rsidR="002650ED">
        <w:rPr>
          <w:sz w:val="22"/>
        </w:rPr>
        <w:t>2</w:t>
      </w:r>
      <w:r>
        <w:rPr>
          <w:sz w:val="22"/>
        </w:rPr>
        <w:t>]</w:t>
      </w:r>
    </w:p>
    <w:p w:rsidR="00E86F17" w:rsidRDefault="00E86F17" w:rsidP="00E86F17">
      <w:pPr>
        <w:tabs>
          <w:tab w:val="right" w:pos="9639"/>
        </w:tabs>
        <w:ind w:left="567" w:hanging="567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 w:rsidR="002650ED">
        <w:rPr>
          <w:sz w:val="22"/>
        </w:rPr>
        <w:t xml:space="preserve">Smoot et al. comment that much of the observed </w:t>
      </w:r>
      <w:proofErr w:type="spellStart"/>
      <w:r w:rsidR="002650ED">
        <w:rPr>
          <w:sz w:val="22"/>
        </w:rPr>
        <w:t>quadrupole</w:t>
      </w:r>
      <w:proofErr w:type="spellEnd"/>
      <w:r w:rsidR="002650ED">
        <w:rPr>
          <w:sz w:val="22"/>
        </w:rPr>
        <w:t xml:space="preserve"> signal in the data is probably of Galactic origin.  One of the pieces of evidence they cite in support of this is that the </w:t>
      </w:r>
      <w:proofErr w:type="spellStart"/>
      <w:r w:rsidR="002650ED">
        <w:rPr>
          <w:sz w:val="22"/>
        </w:rPr>
        <w:t>quadru</w:t>
      </w:r>
      <w:r w:rsidR="002650ED">
        <w:rPr>
          <w:sz w:val="22"/>
        </w:rPr>
        <w:softHyphen/>
        <w:t>pole</w:t>
      </w:r>
      <w:proofErr w:type="spellEnd"/>
      <w:r w:rsidR="002650ED">
        <w:rPr>
          <w:sz w:val="22"/>
        </w:rPr>
        <w:t xml:space="preserve"> component </w:t>
      </w:r>
      <w:r w:rsidR="002650ED">
        <w:rPr>
          <w:i/>
          <w:sz w:val="22"/>
        </w:rPr>
        <w:t>Q</w:t>
      </w:r>
      <w:r w:rsidR="002650ED">
        <w:rPr>
          <w:sz w:val="22"/>
          <w:vertAlign w:val="subscript"/>
        </w:rPr>
        <w:t>1</w:t>
      </w:r>
      <w:r w:rsidR="002650ED">
        <w:rPr>
          <w:sz w:val="22"/>
        </w:rPr>
        <w:t xml:space="preserve"> aligns very well with a cosec |</w:t>
      </w:r>
      <w:r w:rsidR="002650ED">
        <w:rPr>
          <w:i/>
          <w:sz w:val="22"/>
        </w:rPr>
        <w:t>b</w:t>
      </w:r>
      <w:r w:rsidR="002650ED">
        <w:rPr>
          <w:sz w:val="22"/>
        </w:rPr>
        <w:t>| behaviour.  Why might you expect this be</w:t>
      </w:r>
      <w:r w:rsidR="002650ED">
        <w:rPr>
          <w:sz w:val="22"/>
        </w:rPr>
        <w:softHyphen/>
        <w:t>ha</w:t>
      </w:r>
      <w:r w:rsidR="002650ED">
        <w:rPr>
          <w:sz w:val="22"/>
        </w:rPr>
        <w:softHyphen/>
        <w:t xml:space="preserve">viour if the signal originates in the Galactic disc?  [Hint: think about the path length through a disc of thickness </w:t>
      </w:r>
      <w:r w:rsidR="002650ED">
        <w:rPr>
          <w:i/>
          <w:sz w:val="22"/>
        </w:rPr>
        <w:t>h</w:t>
      </w:r>
      <w:r w:rsidR="002650ED">
        <w:rPr>
          <w:sz w:val="22"/>
        </w:rPr>
        <w:t xml:space="preserve"> viewed at an angle </w:t>
      </w:r>
      <w:r w:rsidR="002650ED">
        <w:rPr>
          <w:i/>
          <w:sz w:val="22"/>
        </w:rPr>
        <w:t>b</w:t>
      </w:r>
      <w:r w:rsidR="002650ED">
        <w:rPr>
          <w:sz w:val="22"/>
        </w:rPr>
        <w:t xml:space="preserve"> from a point in the central plane of the disc.]</w:t>
      </w:r>
      <w:r>
        <w:rPr>
          <w:sz w:val="22"/>
        </w:rPr>
        <w:tab/>
        <w:t>[</w:t>
      </w:r>
      <w:r w:rsidR="002650ED">
        <w:rPr>
          <w:sz w:val="22"/>
        </w:rPr>
        <w:t>2</w:t>
      </w:r>
      <w:r>
        <w:rPr>
          <w:sz w:val="22"/>
        </w:rPr>
        <w:t>]</w:t>
      </w:r>
    </w:p>
    <w:p w:rsidR="00396FD9" w:rsidRDefault="00E86F17" w:rsidP="00795A74">
      <w:pPr>
        <w:tabs>
          <w:tab w:val="right" w:pos="9639"/>
        </w:tabs>
        <w:ind w:left="567" w:hanging="567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</w:r>
      <w:r w:rsidR="00722189">
        <w:rPr>
          <w:sz w:val="22"/>
        </w:rPr>
        <w:t xml:space="preserve">The emission from the Galactic plane is said to be dominated by synchrotron emission, </w:t>
      </w:r>
      <w:proofErr w:type="spellStart"/>
      <w:r w:rsidR="00722189">
        <w:rPr>
          <w:sz w:val="22"/>
        </w:rPr>
        <w:t>feee</w:t>
      </w:r>
      <w:proofErr w:type="spellEnd"/>
      <w:r w:rsidR="00722189">
        <w:rPr>
          <w:sz w:val="22"/>
        </w:rPr>
        <w:t>-free emission and dust emission.  Explain how each of these components generates microwave radiation, and comment on the quoted frequency dependences.</w:t>
      </w:r>
      <w:r w:rsidR="00636B37">
        <w:rPr>
          <w:sz w:val="22"/>
        </w:rPr>
        <w:tab/>
        <w:t>[</w:t>
      </w:r>
      <w:r w:rsidR="00722189">
        <w:rPr>
          <w:sz w:val="22"/>
        </w:rPr>
        <w:t>6</w:t>
      </w:r>
      <w:r w:rsidR="00636B37">
        <w:rPr>
          <w:sz w:val="22"/>
        </w:rPr>
        <w:t>]</w:t>
      </w:r>
    </w:p>
    <w:p w:rsidR="00C0357D" w:rsidRPr="00C0357D" w:rsidRDefault="00C0357D" w:rsidP="00795A74">
      <w:pPr>
        <w:tabs>
          <w:tab w:val="right" w:pos="9639"/>
        </w:tabs>
        <w:ind w:left="567" w:hanging="567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="00722189">
        <w:rPr>
          <w:sz w:val="22"/>
        </w:rPr>
        <w:t>Discuss the implications of the results of this paper for cosmological models.  Why is this result not sensitive to the overall curvature of the universe?</w:t>
      </w:r>
      <w:r>
        <w:rPr>
          <w:sz w:val="22"/>
        </w:rPr>
        <w:tab/>
        <w:t>[3]</w:t>
      </w:r>
    </w:p>
    <w:sectPr w:rsidR="00C0357D" w:rsidRPr="00C0357D" w:rsidSect="007A1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05D32"/>
    <w:multiLevelType w:val="hybridMultilevel"/>
    <w:tmpl w:val="3D34720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86F17"/>
    <w:rsid w:val="0000235E"/>
    <w:rsid w:val="00035D8B"/>
    <w:rsid w:val="00040CFA"/>
    <w:rsid w:val="000548C8"/>
    <w:rsid w:val="000900B5"/>
    <w:rsid w:val="000D22D1"/>
    <w:rsid w:val="000E46F9"/>
    <w:rsid w:val="0015792F"/>
    <w:rsid w:val="001D0DBF"/>
    <w:rsid w:val="001E3C12"/>
    <w:rsid w:val="00204CC8"/>
    <w:rsid w:val="002472E1"/>
    <w:rsid w:val="002650ED"/>
    <w:rsid w:val="002E0DE4"/>
    <w:rsid w:val="003366F7"/>
    <w:rsid w:val="00396FD9"/>
    <w:rsid w:val="00400F47"/>
    <w:rsid w:val="00431FA9"/>
    <w:rsid w:val="00440113"/>
    <w:rsid w:val="004D547F"/>
    <w:rsid w:val="004D76ED"/>
    <w:rsid w:val="004F0B52"/>
    <w:rsid w:val="00596A1E"/>
    <w:rsid w:val="005C402F"/>
    <w:rsid w:val="005E69DA"/>
    <w:rsid w:val="00636B37"/>
    <w:rsid w:val="006A100D"/>
    <w:rsid w:val="006D4FE4"/>
    <w:rsid w:val="006D7A0D"/>
    <w:rsid w:val="00722189"/>
    <w:rsid w:val="00752692"/>
    <w:rsid w:val="0076742B"/>
    <w:rsid w:val="00795A74"/>
    <w:rsid w:val="007A077D"/>
    <w:rsid w:val="007A1251"/>
    <w:rsid w:val="007F74CD"/>
    <w:rsid w:val="00811523"/>
    <w:rsid w:val="00821889"/>
    <w:rsid w:val="0084419F"/>
    <w:rsid w:val="00A27056"/>
    <w:rsid w:val="00AA1B23"/>
    <w:rsid w:val="00AC20AA"/>
    <w:rsid w:val="00AD223A"/>
    <w:rsid w:val="00B14D86"/>
    <w:rsid w:val="00B36331"/>
    <w:rsid w:val="00BC7398"/>
    <w:rsid w:val="00BE0377"/>
    <w:rsid w:val="00C0357D"/>
    <w:rsid w:val="00CB0DDA"/>
    <w:rsid w:val="00CD4180"/>
    <w:rsid w:val="00CE26E8"/>
    <w:rsid w:val="00CE5103"/>
    <w:rsid w:val="00D31DEC"/>
    <w:rsid w:val="00D97142"/>
    <w:rsid w:val="00DA76E0"/>
    <w:rsid w:val="00E12205"/>
    <w:rsid w:val="00E20841"/>
    <w:rsid w:val="00E43F84"/>
    <w:rsid w:val="00E86F17"/>
    <w:rsid w:val="00FE1B58"/>
    <w:rsid w:val="00FE4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17"/>
    <w:rPr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6F17"/>
    <w:pPr>
      <w:pBdr>
        <w:top w:val="single" w:sz="24" w:space="0" w:color="2DA2BF" w:themeColor="accent1"/>
        <w:left w:val="single" w:sz="24" w:space="0" w:color="2DA2BF" w:themeColor="accent1"/>
        <w:bottom w:val="single" w:sz="24" w:space="0" w:color="2DA2BF" w:themeColor="accent1"/>
        <w:right w:val="single" w:sz="24" w:space="0" w:color="2DA2BF" w:themeColor="accent1"/>
      </w:pBdr>
      <w:shd w:val="clear" w:color="auto" w:fill="2DA2BF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F17"/>
    <w:pPr>
      <w:pBdr>
        <w:top w:val="single" w:sz="24" w:space="0" w:color="D2EDF4" w:themeColor="accent1" w:themeTint="33"/>
        <w:left w:val="single" w:sz="24" w:space="0" w:color="D2EDF4" w:themeColor="accent1" w:themeTint="33"/>
        <w:bottom w:val="single" w:sz="24" w:space="0" w:color="D2EDF4" w:themeColor="accent1" w:themeTint="33"/>
        <w:right w:val="single" w:sz="24" w:space="0" w:color="D2EDF4" w:themeColor="accent1" w:themeTint="33"/>
      </w:pBdr>
      <w:shd w:val="clear" w:color="auto" w:fill="D2EDF4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F17"/>
    <w:pPr>
      <w:pBdr>
        <w:top w:val="single" w:sz="6" w:space="2" w:color="2DA2BF" w:themeColor="accent1"/>
        <w:left w:val="single" w:sz="6" w:space="2" w:color="2DA2BF" w:themeColor="accent1"/>
      </w:pBdr>
      <w:spacing w:before="300" w:after="0"/>
      <w:outlineLvl w:val="2"/>
    </w:pPr>
    <w:rPr>
      <w:caps/>
      <w:color w:val="16505E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F17"/>
    <w:pPr>
      <w:pBdr>
        <w:top w:val="dotted" w:sz="6" w:space="2" w:color="2DA2BF" w:themeColor="accent1"/>
        <w:left w:val="dotted" w:sz="6" w:space="2" w:color="2DA2BF" w:themeColor="accent1"/>
      </w:pBdr>
      <w:spacing w:before="300" w:after="0"/>
      <w:outlineLvl w:val="3"/>
    </w:pPr>
    <w:rPr>
      <w:caps/>
      <w:color w:val="21798E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F17"/>
    <w:pPr>
      <w:pBdr>
        <w:bottom w:val="single" w:sz="6" w:space="1" w:color="2DA2BF" w:themeColor="accent1"/>
      </w:pBdr>
      <w:spacing w:before="300" w:after="0"/>
      <w:outlineLvl w:val="4"/>
    </w:pPr>
    <w:rPr>
      <w:caps/>
      <w:color w:val="21798E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F17"/>
    <w:pPr>
      <w:pBdr>
        <w:bottom w:val="dotted" w:sz="6" w:space="1" w:color="2DA2BF" w:themeColor="accent1"/>
      </w:pBdr>
      <w:spacing w:before="300" w:after="0"/>
      <w:outlineLvl w:val="5"/>
    </w:pPr>
    <w:rPr>
      <w:caps/>
      <w:color w:val="21798E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F17"/>
    <w:pPr>
      <w:spacing w:before="300" w:after="0"/>
      <w:outlineLvl w:val="6"/>
    </w:pPr>
    <w:rPr>
      <w:caps/>
      <w:color w:val="21798E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F1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F1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F17"/>
    <w:rPr>
      <w:b/>
      <w:bCs/>
      <w:caps/>
      <w:color w:val="FFFFFF" w:themeColor="background1"/>
      <w:spacing w:val="15"/>
      <w:shd w:val="clear" w:color="auto" w:fill="2DA2BF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F17"/>
    <w:rPr>
      <w:caps/>
      <w:spacing w:val="15"/>
      <w:shd w:val="clear" w:color="auto" w:fill="D2EDF4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F17"/>
    <w:rPr>
      <w:caps/>
      <w:color w:val="16505E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F17"/>
    <w:rPr>
      <w:caps/>
      <w:color w:val="21798E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F17"/>
    <w:rPr>
      <w:caps/>
      <w:color w:val="21798E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F17"/>
    <w:rPr>
      <w:caps/>
      <w:color w:val="21798E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F17"/>
    <w:rPr>
      <w:caps/>
      <w:color w:val="21798E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F1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F17"/>
    <w:rPr>
      <w:i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86F17"/>
    <w:pPr>
      <w:spacing w:before="720"/>
    </w:pPr>
    <w:rPr>
      <w:caps/>
      <w:color w:val="2DA2BF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6F17"/>
    <w:rPr>
      <w:caps/>
      <w:color w:val="2DA2BF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F1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6F1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86F17"/>
    <w:rPr>
      <w:b/>
      <w:bCs/>
    </w:rPr>
  </w:style>
  <w:style w:type="character" w:styleId="Emphasis">
    <w:name w:val="Emphasis"/>
    <w:uiPriority w:val="20"/>
    <w:qFormat/>
    <w:rsid w:val="00E86F17"/>
    <w:rPr>
      <w:caps/>
      <w:color w:val="16505E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86F17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E86F1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86F1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86F1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F17"/>
    <w:pPr>
      <w:pBdr>
        <w:top w:val="single" w:sz="4" w:space="10" w:color="2DA2BF" w:themeColor="accent1"/>
        <w:left w:val="single" w:sz="4" w:space="10" w:color="2DA2BF" w:themeColor="accent1"/>
      </w:pBdr>
      <w:spacing w:after="0"/>
      <w:ind w:left="1296" w:right="1152"/>
      <w:jc w:val="both"/>
    </w:pPr>
    <w:rPr>
      <w:i/>
      <w:iCs/>
      <w:color w:val="2DA2B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F17"/>
    <w:rPr>
      <w:i/>
      <w:iCs/>
      <w:color w:val="2DA2BF" w:themeColor="accent1"/>
      <w:sz w:val="20"/>
      <w:szCs w:val="20"/>
    </w:rPr>
  </w:style>
  <w:style w:type="character" w:styleId="SubtleEmphasis">
    <w:name w:val="Subtle Emphasis"/>
    <w:uiPriority w:val="19"/>
    <w:qFormat/>
    <w:rsid w:val="00E86F17"/>
    <w:rPr>
      <w:i/>
      <w:iCs/>
      <w:color w:val="16505E" w:themeColor="accent1" w:themeShade="7F"/>
    </w:rPr>
  </w:style>
  <w:style w:type="character" w:styleId="IntenseEmphasis">
    <w:name w:val="Intense Emphasis"/>
    <w:uiPriority w:val="21"/>
    <w:qFormat/>
    <w:rsid w:val="00E86F17"/>
    <w:rPr>
      <w:b/>
      <w:bCs/>
      <w:caps/>
      <w:color w:val="16505E" w:themeColor="accent1" w:themeShade="7F"/>
      <w:spacing w:val="10"/>
    </w:rPr>
  </w:style>
  <w:style w:type="character" w:styleId="SubtleReference">
    <w:name w:val="Subtle Reference"/>
    <w:uiPriority w:val="31"/>
    <w:qFormat/>
    <w:rsid w:val="00E86F17"/>
    <w:rPr>
      <w:b/>
      <w:bCs/>
      <w:color w:val="2DA2BF" w:themeColor="accent1"/>
    </w:rPr>
  </w:style>
  <w:style w:type="character" w:styleId="IntenseReference">
    <w:name w:val="Intense Reference"/>
    <w:uiPriority w:val="32"/>
    <w:qFormat/>
    <w:rsid w:val="00E86F17"/>
    <w:rPr>
      <w:b/>
      <w:bCs/>
      <w:i/>
      <w:iCs/>
      <w:caps/>
      <w:color w:val="2DA2BF" w:themeColor="accent1"/>
    </w:rPr>
  </w:style>
  <w:style w:type="character" w:styleId="BookTitle">
    <w:name w:val="Book Title"/>
    <w:uiPriority w:val="33"/>
    <w:qFormat/>
    <w:rsid w:val="00E86F1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6F17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E86F17"/>
    <w:rPr>
      <w:b/>
      <w:bCs/>
      <w:color w:val="21798E" w:themeColor="accent1" w:themeShade="BF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E86F17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E3C1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C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C1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Cartwright</dc:creator>
  <cp:keywords/>
  <dc:description/>
  <cp:lastModifiedBy>Susan Cartwright</cp:lastModifiedBy>
  <cp:revision>2</cp:revision>
  <dcterms:created xsi:type="dcterms:W3CDTF">2011-04-08T14:19:00Z</dcterms:created>
  <dcterms:modified xsi:type="dcterms:W3CDTF">2011-04-08T14:19:00Z</dcterms:modified>
</cp:coreProperties>
</file>