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7E340114" w:rsidR="007F7643" w:rsidRPr="007F7643" w:rsidRDefault="007F7643" w:rsidP="005E1B6C">
      <w:pPr>
        <w:pStyle w:val="Heading1"/>
      </w:pPr>
      <w:r w:rsidRPr="007F7643">
        <w:t>Magnet</w:t>
      </w:r>
      <w:r w:rsidR="00E64846">
        <w:t>ic shielding meeting: 2012-10-24</w:t>
      </w:r>
      <w:r w:rsidRPr="007F7643">
        <w:t xml:space="preserve">: 15:00 </w:t>
      </w:r>
      <w:r w:rsidR="0026026A">
        <w:t>GMT</w:t>
      </w:r>
    </w:p>
    <w:p w14:paraId="0EE37A86" w14:textId="51A4C4BF" w:rsidR="007F7643" w:rsidRPr="007F7643" w:rsidRDefault="00BA3716" w:rsidP="001D086D">
      <w:pPr>
        <w:pStyle w:val="Heading2"/>
        <w:spacing w:line="600" w:lineRule="auto"/>
      </w:pPr>
      <w:r>
        <w:t>Conference Room 1</w:t>
      </w:r>
      <w:r w:rsidR="007F7643" w:rsidRPr="007F7643">
        <w:t>, R1 (phone conference details circulated)</w:t>
      </w:r>
    </w:p>
    <w:p w14:paraId="47E00D0B" w14:textId="18FBB59D" w:rsidR="007F7643" w:rsidRPr="005E1B6C" w:rsidRDefault="007F7643" w:rsidP="005E1B6C">
      <w:pPr>
        <w:rPr>
          <w:b/>
          <w:sz w:val="20"/>
          <w:szCs w:val="20"/>
        </w:rPr>
      </w:pPr>
      <w:r w:rsidRPr="005E1B6C">
        <w:rPr>
          <w:b/>
          <w:sz w:val="20"/>
          <w:szCs w:val="20"/>
        </w:rPr>
        <w:t xml:space="preserve">Present: </w:t>
      </w:r>
      <w:r w:rsidR="001D086D" w:rsidRPr="001D086D">
        <w:rPr>
          <w:sz w:val="20"/>
          <w:szCs w:val="20"/>
        </w:rPr>
        <w:t xml:space="preserve">SG, JW, </w:t>
      </w:r>
      <w:r w:rsidR="001D086D">
        <w:rPr>
          <w:sz w:val="20"/>
          <w:szCs w:val="20"/>
        </w:rPr>
        <w:t xml:space="preserve">KL, AG, JT, AG, PH, MC, JT, AG, HW, LF, </w:t>
      </w:r>
      <w:proofErr w:type="spellStart"/>
      <w:r w:rsidR="001D086D">
        <w:rPr>
          <w:sz w:val="20"/>
          <w:szCs w:val="20"/>
        </w:rPr>
        <w:t>CMacW</w:t>
      </w:r>
      <w:proofErr w:type="spellEnd"/>
    </w:p>
    <w:p w14:paraId="21CE3B6B" w14:textId="77777777" w:rsidR="007F7643" w:rsidRPr="007F7643" w:rsidRDefault="007F7643" w:rsidP="005E1B6C">
      <w:pPr>
        <w:pStyle w:val="Heading3"/>
      </w:pPr>
      <w:r w:rsidRPr="007F7643">
        <w:t>1. Actions:</w:t>
      </w:r>
    </w:p>
    <w:p w14:paraId="6E87B15D" w14:textId="625EFAE1" w:rsidR="00BA3716" w:rsidRPr="001D086D" w:rsidRDefault="00BA3716" w:rsidP="005E1B6C">
      <w:pPr>
        <w:pStyle w:val="ListParagraph"/>
        <w:numPr>
          <w:ilvl w:val="0"/>
          <w:numId w:val="10"/>
        </w:numPr>
      </w:pPr>
      <w:proofErr w:type="spellStart"/>
      <w:r w:rsidRPr="001D086D">
        <w:t>ABr</w:t>
      </w:r>
      <w:proofErr w:type="spellEnd"/>
      <w:r w:rsidRPr="001D086D">
        <w:t xml:space="preserve">: Pursue development of test of non-standard lengths of </w:t>
      </w:r>
      <w:proofErr w:type="spellStart"/>
      <w:r w:rsidRPr="001D086D">
        <w:t>Cryomech</w:t>
      </w:r>
      <w:proofErr w:type="spellEnd"/>
      <w:r w:rsidRPr="001D086D">
        <w:t xml:space="preserve"> hoses</w:t>
      </w:r>
      <w:r w:rsidRPr="001D086D">
        <w:rPr>
          <w:rFonts w:eastAsia="MS Gothic"/>
        </w:rPr>
        <w:t xml:space="preserve"> </w:t>
      </w:r>
      <w:r w:rsidR="001D086D">
        <w:rPr>
          <w:rFonts w:eastAsia="MS Gothic"/>
        </w:rPr>
        <w:br/>
        <w:t>Stands.</w:t>
      </w:r>
    </w:p>
    <w:p w14:paraId="66AC1FC3" w14:textId="6F53ED3D" w:rsidR="00BA3716" w:rsidRPr="001D086D" w:rsidRDefault="00BA3716" w:rsidP="005E1B6C">
      <w:pPr>
        <w:pStyle w:val="ListParagraph"/>
        <w:numPr>
          <w:ilvl w:val="0"/>
          <w:numId w:val="10"/>
        </w:numPr>
      </w:pPr>
      <w:r w:rsidRPr="001D086D">
        <w:t>PS: Prepare model of magnetic field in the Plant Room</w:t>
      </w:r>
      <w:r w:rsidR="001D086D">
        <w:br/>
        <w:t>Superseded.</w:t>
      </w:r>
    </w:p>
    <w:p w14:paraId="744B7A17" w14:textId="01C14276" w:rsidR="00BA3716" w:rsidRPr="001D086D" w:rsidRDefault="00BA3716" w:rsidP="005E1B6C">
      <w:pPr>
        <w:pStyle w:val="ListParagraph"/>
        <w:numPr>
          <w:ilvl w:val="0"/>
          <w:numId w:val="10"/>
        </w:numPr>
      </w:pPr>
      <w:r w:rsidRPr="001D086D">
        <w:t>PH: Simulate Wang situation and compare to the measurements made by LBNL colleagues.</w:t>
      </w:r>
      <w:r w:rsidR="001D086D">
        <w:br/>
        <w:t>Simulation prepared no results yet.  Action stands.</w:t>
      </w:r>
    </w:p>
    <w:p w14:paraId="0E97C709" w14:textId="2A62B016" w:rsidR="00BA3716" w:rsidRPr="001D086D" w:rsidRDefault="00BA3716" w:rsidP="005E1B6C">
      <w:pPr>
        <w:pStyle w:val="ListParagraph"/>
        <w:numPr>
          <w:ilvl w:val="0"/>
          <w:numId w:val="10"/>
        </w:numPr>
      </w:pPr>
      <w:r w:rsidRPr="001D086D">
        <w:t>LF: Send 3D models to KL and the list;</w:t>
      </w:r>
      <w:r w:rsidR="001D086D">
        <w:br/>
      </w:r>
      <w:proofErr w:type="gramStart"/>
      <w:r w:rsidR="001D086D">
        <w:t>Done</w:t>
      </w:r>
      <w:proofErr w:type="gramEnd"/>
      <w:r w:rsidR="001D086D">
        <w:t>.</w:t>
      </w:r>
    </w:p>
    <w:p w14:paraId="6FBB4F5A" w14:textId="6E1F61BC" w:rsidR="00BA3716" w:rsidRPr="001D086D" w:rsidRDefault="00BA3716" w:rsidP="005E1B6C">
      <w:pPr>
        <w:pStyle w:val="ListParagraph"/>
        <w:numPr>
          <w:ilvl w:val="0"/>
          <w:numId w:val="10"/>
        </w:numPr>
      </w:pPr>
      <w:r w:rsidRPr="001D086D">
        <w:t>KL: Send information to A. Stevens (CC D. Findlay) to explain the status and to suggest that the next step is for JT (lead on this) should discuss with A. Stevens.</w:t>
      </w:r>
      <w:r w:rsidR="001D086D">
        <w:br/>
        <w:t>Done.</w:t>
      </w:r>
    </w:p>
    <w:p w14:paraId="7FE01A8A" w14:textId="44F56455" w:rsidR="00BA3716" w:rsidRPr="001D086D" w:rsidRDefault="00BA3716" w:rsidP="005E1B6C">
      <w:pPr>
        <w:pStyle w:val="ListParagraph"/>
        <w:numPr>
          <w:ilvl w:val="0"/>
          <w:numId w:val="10"/>
        </w:numPr>
      </w:pPr>
      <w:proofErr w:type="spellStart"/>
      <w:r w:rsidRPr="001D086D">
        <w:t>CMaCW</w:t>
      </w:r>
      <w:proofErr w:type="spellEnd"/>
      <w:r w:rsidRPr="001D086D">
        <w:t xml:space="preserve">: Provide </w:t>
      </w:r>
      <w:proofErr w:type="gramStart"/>
      <w:r w:rsidRPr="001D086D">
        <w:t>AN</w:t>
      </w:r>
      <w:proofErr w:type="gramEnd"/>
      <w:r w:rsidRPr="001D086D">
        <w:t xml:space="preserve"> with space requirements for tracker test space in R9</w:t>
      </w:r>
      <w:r w:rsidR="001D086D">
        <w:br/>
        <w:t>Stands.</w:t>
      </w:r>
    </w:p>
    <w:p w14:paraId="5367213C" w14:textId="1516E52D" w:rsidR="00BA3716" w:rsidRPr="001D086D" w:rsidRDefault="00BA3716" w:rsidP="005E1B6C">
      <w:pPr>
        <w:pStyle w:val="ListParagraph"/>
        <w:numPr>
          <w:ilvl w:val="0"/>
          <w:numId w:val="10"/>
        </w:numPr>
      </w:pPr>
      <w:r w:rsidRPr="001D086D">
        <w:t>AN: discuss with RP the option of the tracker test area in R9.</w:t>
      </w:r>
      <w:r w:rsidR="001D086D">
        <w:br/>
        <w:t>Done.</w:t>
      </w:r>
    </w:p>
    <w:p w14:paraId="4AF1164D" w14:textId="77777777" w:rsidR="007F7643" w:rsidRDefault="007F7643" w:rsidP="005E1B6C">
      <w:pPr>
        <w:pStyle w:val="Heading3"/>
      </w:pPr>
      <w:r w:rsidRPr="007F7643">
        <w:t>2. Status of review of items in Hall and contacts with system owners: LF/MOM</w:t>
      </w:r>
    </w:p>
    <w:p w14:paraId="0B730A46" w14:textId="631D6ED2" w:rsidR="001D086D" w:rsidRPr="001D086D" w:rsidRDefault="001D086D" w:rsidP="001D086D">
      <w:pPr>
        <w:pStyle w:val="ListParagraph"/>
        <w:numPr>
          <w:ilvl w:val="0"/>
          <w:numId w:val="11"/>
        </w:numPr>
      </w:pPr>
      <w:r>
        <w:t xml:space="preserve">Updated </w:t>
      </w:r>
      <w:proofErr w:type="gramStart"/>
      <w:r>
        <w:t>spread-sheet</w:t>
      </w:r>
      <w:proofErr w:type="gramEnd"/>
      <w:r>
        <w:t xml:space="preserve"> submitted to the WWW.  LH2 and test facilities updated.</w:t>
      </w:r>
    </w:p>
    <w:p w14:paraId="50EEB279" w14:textId="79DB32A9" w:rsidR="007F7643" w:rsidRDefault="007F7643" w:rsidP="005E1B6C">
      <w:pPr>
        <w:pStyle w:val="Heading3"/>
      </w:pPr>
      <w:r w:rsidRPr="00E76210">
        <w:t>3</w:t>
      </w:r>
      <w:r w:rsidRPr="007F7643">
        <w:t>. Status of magnetic model of MICE Hall</w:t>
      </w:r>
      <w:r w:rsidR="00EE028D">
        <w:t>:</w:t>
      </w:r>
      <w:r w:rsidRPr="007F7643">
        <w:t xml:space="preserve"> PS</w:t>
      </w:r>
    </w:p>
    <w:p w14:paraId="0CEED9FE" w14:textId="7C21BFA0" w:rsidR="001D086D" w:rsidRDefault="002255DE" w:rsidP="001D086D">
      <w:pPr>
        <w:pStyle w:val="ListParagraph"/>
        <w:numPr>
          <w:ilvl w:val="0"/>
          <w:numId w:val="11"/>
        </w:numPr>
      </w:pPr>
      <w:r>
        <w:t>See slides</w:t>
      </w:r>
      <w:r w:rsidR="00594CA3">
        <w:t xml:space="preserve"> from PS</w:t>
      </w:r>
      <w:r>
        <w:t xml:space="preserve">: </w:t>
      </w:r>
      <w:hyperlink r:id="rId6" w:history="1">
        <w:r w:rsidRPr="002255DE">
          <w:rPr>
            <w:rStyle w:val="Hyperlink"/>
          </w:rPr>
          <w:t>here</w:t>
        </w:r>
      </w:hyperlink>
    </w:p>
    <w:p w14:paraId="35C14A85" w14:textId="0FA97E32" w:rsidR="00594CA3" w:rsidRDefault="00BF351A" w:rsidP="001D086D">
      <w:pPr>
        <w:pStyle w:val="ListParagraph"/>
        <w:numPr>
          <w:ilvl w:val="0"/>
          <w:numId w:val="11"/>
        </w:numPr>
      </w:pPr>
      <w:r>
        <w:t xml:space="preserve">See slides from </w:t>
      </w:r>
      <w:proofErr w:type="spellStart"/>
      <w:r>
        <w:t>CMacW</w:t>
      </w:r>
      <w:proofErr w:type="spellEnd"/>
      <w:r>
        <w:t xml:space="preserve"> and MC: </w:t>
      </w:r>
      <w:hyperlink r:id="rId7" w:history="1">
        <w:r w:rsidRPr="00BF351A">
          <w:rPr>
            <w:rStyle w:val="Hyperlink"/>
          </w:rPr>
          <w:t>here</w:t>
        </w:r>
      </w:hyperlink>
    </w:p>
    <w:p w14:paraId="6AA14410" w14:textId="47BD10E0" w:rsidR="00BF351A" w:rsidRDefault="00BF351A" w:rsidP="00BF351A">
      <w:pPr>
        <w:pStyle w:val="ListParagraph"/>
        <w:numPr>
          <w:ilvl w:val="1"/>
          <w:numId w:val="11"/>
        </w:numPr>
      </w:pPr>
      <w:r>
        <w:t>We note that PS needs to provide information for the sub-models in a particular format;</w:t>
      </w:r>
    </w:p>
    <w:p w14:paraId="5DCFAFE7" w14:textId="287AB3B8" w:rsidR="0015140A" w:rsidRDefault="0015140A" w:rsidP="0015140A">
      <w:pPr>
        <w:pStyle w:val="ListParagraph"/>
        <w:numPr>
          <w:ilvl w:val="0"/>
          <w:numId w:val="11"/>
        </w:numPr>
      </w:pPr>
      <w:r>
        <w:t>Discussion of implementation of boundary conditions.  Needs further study, but seek to use a boundary surface at a surface where the perturbation is small;</w:t>
      </w:r>
    </w:p>
    <w:p w14:paraId="733E21D4" w14:textId="31A4BE2C" w:rsidR="002255DE" w:rsidRDefault="002255DE" w:rsidP="001D086D">
      <w:pPr>
        <w:pStyle w:val="ListParagraph"/>
        <w:numPr>
          <w:ilvl w:val="0"/>
          <w:numId w:val="11"/>
        </w:numPr>
      </w:pPr>
      <w:r>
        <w:t>Order of tasks with the Hall model:</w:t>
      </w:r>
    </w:p>
    <w:p w14:paraId="34F0775B" w14:textId="77777777" w:rsidR="00BF351A" w:rsidRDefault="00BF351A" w:rsidP="002255DE">
      <w:pPr>
        <w:pStyle w:val="ListParagraph"/>
        <w:numPr>
          <w:ilvl w:val="1"/>
          <w:numId w:val="11"/>
        </w:numPr>
      </w:pPr>
      <w:r>
        <w:rPr>
          <w:b/>
          <w:i/>
        </w:rPr>
        <w:t>We agreed:</w:t>
      </w:r>
    </w:p>
    <w:p w14:paraId="33A8E747" w14:textId="71BD5E84" w:rsidR="00F2521F" w:rsidRDefault="00F2521F" w:rsidP="00BF351A">
      <w:pPr>
        <w:pStyle w:val="ListParagraph"/>
        <w:numPr>
          <w:ilvl w:val="2"/>
          <w:numId w:val="11"/>
        </w:numPr>
      </w:pPr>
      <w:r>
        <w:t>Hall model:</w:t>
      </w:r>
    </w:p>
    <w:p w14:paraId="52B313D5" w14:textId="626DE3B4" w:rsidR="00F2521F" w:rsidRDefault="00F2521F" w:rsidP="003C6436">
      <w:pPr>
        <w:pStyle w:val="ListParagraph"/>
        <w:numPr>
          <w:ilvl w:val="0"/>
          <w:numId w:val="12"/>
        </w:numPr>
      </w:pPr>
      <w:r>
        <w:t>Rack room #2</w:t>
      </w:r>
      <w:r w:rsidR="003C6436">
        <w:t>, Room of Requirement</w:t>
      </w:r>
      <w:r>
        <w:t>;</w:t>
      </w:r>
    </w:p>
    <w:p w14:paraId="3B0CB489" w14:textId="7176C3A8" w:rsidR="00F2521F" w:rsidRDefault="00F2521F" w:rsidP="00BF351A">
      <w:pPr>
        <w:pStyle w:val="ListParagraph"/>
        <w:numPr>
          <w:ilvl w:val="2"/>
          <w:numId w:val="11"/>
        </w:numPr>
      </w:pPr>
      <w:r>
        <w:t>Sub-models:</w:t>
      </w:r>
    </w:p>
    <w:p w14:paraId="31B4D274" w14:textId="16E4CBDF" w:rsidR="003C6436" w:rsidRDefault="003C6436" w:rsidP="003C6436">
      <w:pPr>
        <w:pStyle w:val="ListParagraph"/>
        <w:numPr>
          <w:ilvl w:val="3"/>
          <w:numId w:val="13"/>
        </w:numPr>
      </w:pPr>
      <w:r>
        <w:t>Definition of boundary conditions;</w:t>
      </w:r>
    </w:p>
    <w:p w14:paraId="4E8BDCE2" w14:textId="0E977EFA" w:rsidR="00594CA3" w:rsidRDefault="00594CA3" w:rsidP="003C6436">
      <w:pPr>
        <w:pStyle w:val="ListParagraph"/>
        <w:numPr>
          <w:ilvl w:val="3"/>
          <w:numId w:val="13"/>
        </w:numPr>
      </w:pPr>
      <w:r>
        <w:t>Compressors on the West Wall;</w:t>
      </w:r>
    </w:p>
    <w:p w14:paraId="07932426" w14:textId="1D1602DD" w:rsidR="0015140A" w:rsidRDefault="0015140A" w:rsidP="003C6436">
      <w:pPr>
        <w:pStyle w:val="ListParagraph"/>
        <w:numPr>
          <w:ilvl w:val="3"/>
          <w:numId w:val="13"/>
        </w:numPr>
      </w:pPr>
      <w:r>
        <w:t>Tracker cryostats and readout</w:t>
      </w:r>
    </w:p>
    <w:p w14:paraId="12918A09" w14:textId="6A3CB6C6" w:rsidR="00B5672E" w:rsidRPr="001D086D" w:rsidRDefault="00B5672E" w:rsidP="00B5672E">
      <w:pPr>
        <w:pStyle w:val="ListParagraph"/>
        <w:numPr>
          <w:ilvl w:val="1"/>
          <w:numId w:val="13"/>
        </w:numPr>
      </w:pPr>
      <w:r>
        <w:t xml:space="preserve">In parallel, </w:t>
      </w:r>
      <w:proofErr w:type="spellStart"/>
      <w:r>
        <w:t>CMacW</w:t>
      </w:r>
      <w:proofErr w:type="spellEnd"/>
      <w:r>
        <w:t xml:space="preserve"> will review fields in the present rack room.</w:t>
      </w:r>
    </w:p>
    <w:p w14:paraId="2CC56B59" w14:textId="77CA4F78" w:rsidR="003C6436" w:rsidRPr="003C6436" w:rsidRDefault="007F7643" w:rsidP="00B5672E">
      <w:pPr>
        <w:pStyle w:val="Heading3"/>
      </w:pPr>
      <w:r w:rsidRPr="007F7643">
        <w:lastRenderedPageBreak/>
        <w:t>4. Status reports:</w:t>
      </w:r>
    </w:p>
    <w:p w14:paraId="607253A6" w14:textId="568EB680" w:rsidR="007F7643" w:rsidRDefault="007F7643" w:rsidP="005E1B6C">
      <w:pPr>
        <w:pStyle w:val="Heading4"/>
      </w:pPr>
      <w:r w:rsidRPr="007F7643">
        <w:t>Racks behind north wall: TH, IM</w:t>
      </w:r>
    </w:p>
    <w:p w14:paraId="1D29577A" w14:textId="3EA9705D" w:rsidR="00B5672E" w:rsidRPr="00B5672E" w:rsidRDefault="00B5672E" w:rsidP="00B5672E">
      <w:pPr>
        <w:pStyle w:val="ListParagraph"/>
        <w:numPr>
          <w:ilvl w:val="0"/>
          <w:numId w:val="15"/>
        </w:numPr>
      </w:pPr>
      <w:r>
        <w:t>No specific report this week.  Some information in the MC/</w:t>
      </w:r>
      <w:proofErr w:type="spellStart"/>
      <w:r>
        <w:t>CMacW</w:t>
      </w:r>
      <w:proofErr w:type="spellEnd"/>
      <w:r>
        <w:t xml:space="preserve"> report above.</w:t>
      </w:r>
    </w:p>
    <w:p w14:paraId="4D30399A" w14:textId="43FAAB29" w:rsidR="00BA3716" w:rsidRPr="005E1B6C" w:rsidRDefault="007F7643" w:rsidP="005E1B6C">
      <w:pPr>
        <w:pStyle w:val="Heading4"/>
      </w:pPr>
      <w:r w:rsidRPr="007F7643">
        <w:t>Compressors along west wall: JT</w:t>
      </w:r>
    </w:p>
    <w:p w14:paraId="75B43384" w14:textId="7AE0F130" w:rsidR="00B5672E" w:rsidRPr="002255DE" w:rsidRDefault="00B5672E" w:rsidP="00B5672E">
      <w:pPr>
        <w:pStyle w:val="ListParagraph"/>
        <w:numPr>
          <w:ilvl w:val="0"/>
          <w:numId w:val="11"/>
        </w:numPr>
      </w:pPr>
      <w:r>
        <w:t xml:space="preserve">See slides: </w:t>
      </w:r>
      <w:hyperlink r:id="rId8" w:history="1">
        <w:r w:rsidRPr="002255DE">
          <w:rPr>
            <w:rStyle w:val="Hyperlink"/>
          </w:rPr>
          <w:t>here</w:t>
        </w:r>
      </w:hyperlink>
    </w:p>
    <w:p w14:paraId="6DD92BA9" w14:textId="69B1F6EA" w:rsidR="0095332C" w:rsidRPr="002255DE" w:rsidRDefault="00CB75C3" w:rsidP="0095332C">
      <w:pPr>
        <w:pStyle w:val="ListParagraph"/>
        <w:numPr>
          <w:ilvl w:val="0"/>
          <w:numId w:val="11"/>
        </w:numPr>
      </w:pPr>
      <w:r>
        <w:t xml:space="preserve">Excellent progress in detailing the west-wall move.  Now need to move on to civil engineering design.  </w:t>
      </w:r>
    </w:p>
    <w:p w14:paraId="25B66E53" w14:textId="00D9D6CB" w:rsidR="005076B8" w:rsidRPr="005E1B6C" w:rsidRDefault="00BA3716" w:rsidP="005E1B6C">
      <w:pPr>
        <w:pStyle w:val="Heading4"/>
      </w:pPr>
      <w:r>
        <w:t>ISIS plant room: JT</w:t>
      </w:r>
    </w:p>
    <w:p w14:paraId="21117D44" w14:textId="16864B36" w:rsidR="00B87FAE" w:rsidRDefault="00B87FAE" w:rsidP="00B87FAE">
      <w:pPr>
        <w:pStyle w:val="ListParagraph"/>
        <w:numPr>
          <w:ilvl w:val="0"/>
          <w:numId w:val="11"/>
        </w:numPr>
      </w:pPr>
      <w:r>
        <w:t xml:space="preserve">See slides: </w:t>
      </w:r>
      <w:hyperlink r:id="rId9" w:history="1">
        <w:r w:rsidRPr="002255DE">
          <w:rPr>
            <w:rStyle w:val="Hyperlink"/>
          </w:rPr>
          <w:t>here</w:t>
        </w:r>
      </w:hyperlink>
    </w:p>
    <w:p w14:paraId="61EEC674" w14:textId="5BBEC1CF" w:rsidR="0071636C" w:rsidRDefault="007D7309" w:rsidP="0071636C">
      <w:pPr>
        <w:pStyle w:val="ListParagraph"/>
        <w:numPr>
          <w:ilvl w:val="0"/>
          <w:numId w:val="11"/>
        </w:numPr>
      </w:pPr>
      <w:r>
        <w:t>We have been offered the locker room.  Biggest issue appears to be the</w:t>
      </w:r>
      <w:r w:rsidR="0071636C">
        <w:t xml:space="preserve"> surface routing.  Will also look to see if some or all of the compressors can go in there.</w:t>
      </w:r>
    </w:p>
    <w:p w14:paraId="4E117573" w14:textId="77777777" w:rsidR="007F7643" w:rsidRPr="007F7643" w:rsidRDefault="007F7643" w:rsidP="005E1B6C">
      <w:pPr>
        <w:pStyle w:val="Heading3"/>
      </w:pPr>
      <w:r w:rsidRPr="007F7643">
        <w:t>5. Discussion of options:</w:t>
      </w:r>
    </w:p>
    <w:p w14:paraId="0ED39738" w14:textId="06893A98" w:rsidR="007F7643" w:rsidRPr="007F7643" w:rsidRDefault="007F7643" w:rsidP="005E1B6C">
      <w:pPr>
        <w:pStyle w:val="Heading4"/>
      </w:pPr>
      <w:r w:rsidRPr="007F7643">
        <w:t>On the mezzanine level to the north east;</w:t>
      </w:r>
    </w:p>
    <w:p w14:paraId="665CFC09" w14:textId="77777777" w:rsidR="007F7643" w:rsidRPr="005E1B6C" w:rsidRDefault="007F7643" w:rsidP="005E1B6C">
      <w:pPr>
        <w:ind w:left="720"/>
        <w:rPr>
          <w:b/>
          <w:sz w:val="20"/>
          <w:szCs w:val="20"/>
        </w:rPr>
      </w:pPr>
      <w:r w:rsidRPr="005E1B6C">
        <w:rPr>
          <w:b/>
          <w:sz w:val="20"/>
          <w:szCs w:val="20"/>
        </w:rPr>
        <w:t>Back-up scenario at the moment;</w:t>
      </w:r>
    </w:p>
    <w:p w14:paraId="14971E50" w14:textId="722A80AC" w:rsidR="007F7643" w:rsidRDefault="007F7643" w:rsidP="005E1B6C">
      <w:pPr>
        <w:pStyle w:val="Heading4"/>
      </w:pPr>
      <w:r w:rsidRPr="007F7643">
        <w:t>Partial return yokes: HW</w:t>
      </w:r>
    </w:p>
    <w:p w14:paraId="46744AF4" w14:textId="0C76021E" w:rsidR="002615F7" w:rsidRDefault="002615F7" w:rsidP="002615F7">
      <w:pPr>
        <w:pStyle w:val="ListParagraph"/>
        <w:numPr>
          <w:ilvl w:val="0"/>
          <w:numId w:val="16"/>
        </w:numPr>
      </w:pPr>
      <w:r>
        <w:t xml:space="preserve">See slides: </w:t>
      </w:r>
      <w:hyperlink r:id="rId10" w:history="1">
        <w:r w:rsidRPr="002615F7">
          <w:rPr>
            <w:rStyle w:val="Hyperlink"/>
          </w:rPr>
          <w:t>here</w:t>
        </w:r>
      </w:hyperlink>
    </w:p>
    <w:p w14:paraId="0749067B" w14:textId="25FD9DED" w:rsidR="0066612B" w:rsidRDefault="00CB2773" w:rsidP="002615F7">
      <w:pPr>
        <w:pStyle w:val="ListParagraph"/>
        <w:numPr>
          <w:ilvl w:val="0"/>
          <w:numId w:val="16"/>
        </w:numPr>
      </w:pPr>
      <w:r>
        <w:t>OPERA/COMSOL comparison; COMSOL</w:t>
      </w:r>
      <w:r w:rsidR="00B934B4">
        <w:t xml:space="preserve"> reproduces the OPERA results.</w:t>
      </w:r>
    </w:p>
    <w:p w14:paraId="08AF1894" w14:textId="6D751CBE" w:rsidR="00354109" w:rsidRPr="002615F7" w:rsidRDefault="00354109" w:rsidP="00354109">
      <w:pPr>
        <w:pStyle w:val="ListParagraph"/>
        <w:numPr>
          <w:ilvl w:val="0"/>
          <w:numId w:val="16"/>
        </w:numPr>
      </w:pPr>
      <w:r>
        <w:t>HW et al. will have the first meeting on the engineering of the yokes at BNL.  HW agreed to circulate notes on the meeting to the Mag-Shield list.</w:t>
      </w:r>
    </w:p>
    <w:p w14:paraId="3A708488" w14:textId="639729FD" w:rsidR="007F7643" w:rsidRPr="007F7643" w:rsidRDefault="007F7643" w:rsidP="005E1B6C">
      <w:pPr>
        <w:pStyle w:val="Heading4"/>
      </w:pPr>
      <w:r w:rsidRPr="007F7643">
        <w:t>Igloo:</w:t>
      </w:r>
    </w:p>
    <w:p w14:paraId="09991EEA" w14:textId="77777777" w:rsidR="007F7643" w:rsidRPr="007F7643" w:rsidRDefault="007F7643" w:rsidP="005E1B6C">
      <w:pPr>
        <w:ind w:left="720"/>
        <w:rPr>
          <w:sz w:val="20"/>
          <w:szCs w:val="20"/>
        </w:rPr>
      </w:pPr>
      <w:proofErr w:type="gramStart"/>
      <w:r w:rsidRPr="007F7643">
        <w:rPr>
          <w:sz w:val="20"/>
          <w:szCs w:val="20"/>
        </w:rPr>
        <w:t>Closure of ends of shield wall.</w:t>
      </w:r>
      <w:proofErr w:type="gramEnd"/>
    </w:p>
    <w:p w14:paraId="5243B1C0" w14:textId="77777777" w:rsidR="007F7643" w:rsidRPr="005E1B6C" w:rsidRDefault="007F7643" w:rsidP="005E1B6C">
      <w:pPr>
        <w:ind w:left="720"/>
        <w:rPr>
          <w:b/>
          <w:sz w:val="20"/>
          <w:szCs w:val="20"/>
        </w:rPr>
      </w:pPr>
      <w:proofErr w:type="gramStart"/>
      <w:r w:rsidRPr="005E1B6C">
        <w:rPr>
          <w:b/>
          <w:sz w:val="20"/>
          <w:szCs w:val="20"/>
        </w:rPr>
        <w:t>On hold for the moment.</w:t>
      </w:r>
      <w:proofErr w:type="gramEnd"/>
    </w:p>
    <w:p w14:paraId="490513A1" w14:textId="5CE6FA89" w:rsidR="007F7643" w:rsidRDefault="007F7643" w:rsidP="005E1B6C">
      <w:pPr>
        <w:pStyle w:val="Heading3"/>
      </w:pPr>
      <w:r w:rsidRPr="007F7643">
        <w:t>6. Consideration of shielding for tracker</w:t>
      </w:r>
      <w:r w:rsidR="00953662">
        <w:t>:</w:t>
      </w:r>
      <w:r w:rsidRPr="007F7643">
        <w:t xml:space="preserve"> PS, MC</w:t>
      </w:r>
    </w:p>
    <w:p w14:paraId="5A00BFD4" w14:textId="6D7EF962" w:rsidR="009C4CAF" w:rsidRPr="009C4CAF" w:rsidRDefault="00354109" w:rsidP="009C4CAF">
      <w:pPr>
        <w:pStyle w:val="ListParagraph"/>
        <w:numPr>
          <w:ilvl w:val="0"/>
          <w:numId w:val="18"/>
        </w:numPr>
      </w:pPr>
      <w:r>
        <w:t xml:space="preserve">After Sumitomo visited, asked for </w:t>
      </w:r>
      <w:proofErr w:type="gramStart"/>
      <w:r>
        <w:t>break-down</w:t>
      </w:r>
      <w:proofErr w:type="gramEnd"/>
      <w:r>
        <w:t xml:space="preserve"> of ferrous material in the cold head.  Have details now so can simulate.</w:t>
      </w:r>
    </w:p>
    <w:p w14:paraId="339E3805" w14:textId="0F9D4822" w:rsidR="00BA3716" w:rsidRDefault="00BA3716" w:rsidP="005E1B6C">
      <w:pPr>
        <w:pStyle w:val="Heading3"/>
      </w:pPr>
      <w:r>
        <w:t>7. DONM:</w:t>
      </w:r>
    </w:p>
    <w:p w14:paraId="57D7E5F7" w14:textId="68C290EF" w:rsidR="00BA3716" w:rsidRPr="00D4778E" w:rsidRDefault="005E1B6C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21</w:t>
      </w:r>
      <w:r w:rsidR="00BA3716">
        <w:rPr>
          <w:sz w:val="20"/>
          <w:szCs w:val="20"/>
        </w:rPr>
        <w:t>Nov</w:t>
      </w:r>
      <w:r w:rsidR="00BA3716" w:rsidRPr="00D4778E">
        <w:rPr>
          <w:sz w:val="20"/>
          <w:szCs w:val="20"/>
        </w:rPr>
        <w:t>12; 15:00 GMT</w:t>
      </w:r>
    </w:p>
    <w:p w14:paraId="7BA7D156" w14:textId="4D275440" w:rsidR="007F7643" w:rsidRDefault="00BA3716" w:rsidP="005E1B6C">
      <w:pPr>
        <w:pStyle w:val="Heading3"/>
      </w:pPr>
      <w:r>
        <w:t>8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2AC09E5E" w14:textId="2F8D479B" w:rsidR="009C4CAF" w:rsidRPr="009C4CAF" w:rsidRDefault="009C4CAF" w:rsidP="009C4CAF">
      <w:pPr>
        <w:pStyle w:val="ListParagraph"/>
        <w:numPr>
          <w:ilvl w:val="0"/>
          <w:numId w:val="17"/>
        </w:numPr>
      </w:pPr>
      <w:r>
        <w:t>None;</w:t>
      </w:r>
    </w:p>
    <w:p w14:paraId="3644975E" w14:textId="77777777" w:rsidR="0083001B" w:rsidRDefault="007F7643" w:rsidP="005E1B6C">
      <w:pPr>
        <w:pStyle w:val="Heading2"/>
      </w:pPr>
      <w:r w:rsidRPr="007F7643">
        <w:t>Summary of actions:</w:t>
      </w:r>
    </w:p>
    <w:p w14:paraId="10E8B6B9" w14:textId="4AA5778B" w:rsidR="00354109" w:rsidRPr="001D086D" w:rsidRDefault="00354109" w:rsidP="00354109">
      <w:pPr>
        <w:pStyle w:val="ListParagraph"/>
        <w:numPr>
          <w:ilvl w:val="0"/>
          <w:numId w:val="11"/>
        </w:numPr>
      </w:pPr>
      <w:proofErr w:type="spellStart"/>
      <w:r w:rsidRPr="00354109">
        <w:rPr>
          <w:b/>
        </w:rPr>
        <w:t>ABr</w:t>
      </w:r>
      <w:proofErr w:type="spellEnd"/>
      <w:r w:rsidRPr="00354109">
        <w:rPr>
          <w:b/>
        </w:rPr>
        <w:t>:</w:t>
      </w:r>
      <w:r w:rsidRPr="001D086D">
        <w:t xml:space="preserve"> Pursue development of test of non-standard lengths of </w:t>
      </w:r>
      <w:proofErr w:type="spellStart"/>
      <w:r w:rsidRPr="001D086D">
        <w:t>Cryomech</w:t>
      </w:r>
      <w:proofErr w:type="spellEnd"/>
      <w:r w:rsidRPr="001D086D">
        <w:t xml:space="preserve"> hoses</w:t>
      </w:r>
      <w:r w:rsidRPr="001D086D">
        <w:rPr>
          <w:rFonts w:eastAsia="MS Gothic"/>
        </w:rPr>
        <w:t xml:space="preserve"> </w:t>
      </w:r>
    </w:p>
    <w:p w14:paraId="48E7DEC5" w14:textId="77777777" w:rsidR="00354109" w:rsidRDefault="00354109" w:rsidP="00354109">
      <w:pPr>
        <w:pStyle w:val="ListParagraph"/>
        <w:numPr>
          <w:ilvl w:val="0"/>
          <w:numId w:val="11"/>
        </w:numPr>
      </w:pPr>
      <w:r w:rsidRPr="00354109">
        <w:rPr>
          <w:b/>
        </w:rPr>
        <w:t>PH:</w:t>
      </w:r>
      <w:r w:rsidRPr="001D086D">
        <w:t xml:space="preserve"> Simulate Wang situation and compare to the measurements made by LBNL colleagues.</w:t>
      </w:r>
    </w:p>
    <w:p w14:paraId="5390ECD0" w14:textId="77777777" w:rsidR="00354109" w:rsidRDefault="00354109" w:rsidP="00354109">
      <w:pPr>
        <w:pStyle w:val="ListParagraph"/>
        <w:numPr>
          <w:ilvl w:val="0"/>
          <w:numId w:val="11"/>
        </w:numPr>
      </w:pPr>
      <w:proofErr w:type="spellStart"/>
      <w:r w:rsidRPr="00354109">
        <w:rPr>
          <w:b/>
        </w:rPr>
        <w:t>CMaCW</w:t>
      </w:r>
      <w:proofErr w:type="spellEnd"/>
      <w:r w:rsidRPr="00354109">
        <w:rPr>
          <w:b/>
        </w:rPr>
        <w:t>:</w:t>
      </w:r>
      <w:r w:rsidRPr="001D086D">
        <w:t xml:space="preserve"> Provide AN with space requirements for tracker test space in R9</w:t>
      </w:r>
    </w:p>
    <w:p w14:paraId="5336AE0C" w14:textId="0AE0A56F" w:rsidR="002F60A1" w:rsidRPr="008E7D46" w:rsidRDefault="008E7D46" w:rsidP="008E7D4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AG: </w:t>
      </w:r>
      <w:r w:rsidR="00354109">
        <w:rPr>
          <w:sz w:val="20"/>
          <w:szCs w:val="20"/>
        </w:rPr>
        <w:t>Obtain break of ferrous material in waveguides and circulate.</w:t>
      </w:r>
      <w:bookmarkStart w:id="0" w:name="_GoBack"/>
      <w:bookmarkEnd w:id="0"/>
    </w:p>
    <w:sectPr w:rsidR="002F60A1" w:rsidRPr="008E7D46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A3E37"/>
    <w:multiLevelType w:val="hybridMultilevel"/>
    <w:tmpl w:val="0164D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1BB3CBD"/>
    <w:multiLevelType w:val="hybridMultilevel"/>
    <w:tmpl w:val="DE6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A871777"/>
    <w:multiLevelType w:val="hybridMultilevel"/>
    <w:tmpl w:val="DC7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B541A"/>
    <w:multiLevelType w:val="hybridMultilevel"/>
    <w:tmpl w:val="5F7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0C6219"/>
    <w:multiLevelType w:val="hybridMultilevel"/>
    <w:tmpl w:val="2CD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D48B7"/>
    <w:multiLevelType w:val="hybridMultilevel"/>
    <w:tmpl w:val="773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CB51A3"/>
    <w:multiLevelType w:val="hybridMultilevel"/>
    <w:tmpl w:val="307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B3134"/>
    <w:multiLevelType w:val="hybridMultilevel"/>
    <w:tmpl w:val="C3D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03DCA"/>
    <w:multiLevelType w:val="hybridMultilevel"/>
    <w:tmpl w:val="7E30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1"/>
  </w:num>
  <w:num w:numId="8">
    <w:abstractNumId w:val="4"/>
  </w:num>
  <w:num w:numId="9">
    <w:abstractNumId w:val="16"/>
  </w:num>
  <w:num w:numId="10">
    <w:abstractNumId w:val="6"/>
  </w:num>
  <w:num w:numId="11">
    <w:abstractNumId w:val="10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80816"/>
    <w:rsid w:val="00096485"/>
    <w:rsid w:val="0015140A"/>
    <w:rsid w:val="001A6409"/>
    <w:rsid w:val="001D086D"/>
    <w:rsid w:val="002255DE"/>
    <w:rsid w:val="0026026A"/>
    <w:rsid w:val="002615F7"/>
    <w:rsid w:val="002C4DCD"/>
    <w:rsid w:val="002F60A1"/>
    <w:rsid w:val="00321ACF"/>
    <w:rsid w:val="00346577"/>
    <w:rsid w:val="00354109"/>
    <w:rsid w:val="003C6436"/>
    <w:rsid w:val="004354F4"/>
    <w:rsid w:val="004360F4"/>
    <w:rsid w:val="004B5A46"/>
    <w:rsid w:val="005076B8"/>
    <w:rsid w:val="00513D6D"/>
    <w:rsid w:val="005652D0"/>
    <w:rsid w:val="00594CA3"/>
    <w:rsid w:val="005B7662"/>
    <w:rsid w:val="005E1B6C"/>
    <w:rsid w:val="005F7941"/>
    <w:rsid w:val="006152DE"/>
    <w:rsid w:val="0066612B"/>
    <w:rsid w:val="00691F8F"/>
    <w:rsid w:val="0071636C"/>
    <w:rsid w:val="007D7309"/>
    <w:rsid w:val="007F7643"/>
    <w:rsid w:val="008132C8"/>
    <w:rsid w:val="0083001B"/>
    <w:rsid w:val="00884D5C"/>
    <w:rsid w:val="008E7D46"/>
    <w:rsid w:val="0095332C"/>
    <w:rsid w:val="00953662"/>
    <w:rsid w:val="009C4CAF"/>
    <w:rsid w:val="009C7B55"/>
    <w:rsid w:val="00A32125"/>
    <w:rsid w:val="00A90F94"/>
    <w:rsid w:val="00B0064A"/>
    <w:rsid w:val="00B52625"/>
    <w:rsid w:val="00B5672E"/>
    <w:rsid w:val="00B87FAE"/>
    <w:rsid w:val="00B92721"/>
    <w:rsid w:val="00B934B4"/>
    <w:rsid w:val="00BA3716"/>
    <w:rsid w:val="00BF351A"/>
    <w:rsid w:val="00BF7581"/>
    <w:rsid w:val="00C13D17"/>
    <w:rsid w:val="00CA60AB"/>
    <w:rsid w:val="00CB2773"/>
    <w:rsid w:val="00CB75C3"/>
    <w:rsid w:val="00D37DDC"/>
    <w:rsid w:val="00D4778E"/>
    <w:rsid w:val="00D62CB9"/>
    <w:rsid w:val="00DC63D7"/>
    <w:rsid w:val="00E2192C"/>
    <w:rsid w:val="00E417FD"/>
    <w:rsid w:val="00E64846"/>
    <w:rsid w:val="00E76210"/>
    <w:rsid w:val="00EE028D"/>
    <w:rsid w:val="00F16AE7"/>
    <w:rsid w:val="00F2521F"/>
    <w:rsid w:val="00F636DE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03-Modelling_Update_2012_11_14.pdf" TargetMode="External"/><Relationship Id="rId7" Type="http://schemas.openxmlformats.org/officeDocument/2006/relationships/hyperlink" Target="03-MagneticFieldModellingUpdate-MC&amp;CM-121114.pptx" TargetMode="External"/><Relationship Id="rId8" Type="http://schemas.openxmlformats.org/officeDocument/2006/relationships/hyperlink" Target="04a-012%2007Nov12%20WestWallCompressorConcept%20v2.pdf" TargetMode="External"/><Relationship Id="rId9" Type="http://schemas.openxmlformats.org/officeDocument/2006/relationships/hyperlink" Target="04b-Possible%20Rack%20Room.pdf" TargetMode="External"/><Relationship Id="rId10" Type="http://schemas.openxmlformats.org/officeDocument/2006/relationships/hyperlink" Target="05-2012-11-14_MICE_COMS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492</Words>
  <Characters>2811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45</cp:revision>
  <cp:lastPrinted>2012-10-01T05:34:00Z</cp:lastPrinted>
  <dcterms:created xsi:type="dcterms:W3CDTF">2012-10-01T05:34:00Z</dcterms:created>
  <dcterms:modified xsi:type="dcterms:W3CDTF">2012-11-14T16:57:00Z</dcterms:modified>
</cp:coreProperties>
</file>